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E2002" w14:textId="3626869F" w:rsidR="00616892" w:rsidRDefault="00616892" w:rsidP="00684502">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N</w:t>
      </w:r>
      <w:r w:rsidR="00667C75">
        <w:rPr>
          <w:rFonts w:ascii="Times New Roman" w:hAnsi="Times New Roman" w:cs="Times New Roman"/>
          <w:b/>
          <w:bCs/>
          <w:sz w:val="24"/>
          <w:szCs w:val="24"/>
        </w:rPr>
        <w:t>ORTH ALAMO WATER SUPPLY CORPORATION (NAWSC)</w:t>
      </w:r>
    </w:p>
    <w:p w14:paraId="2AC14C70" w14:textId="5527AD17" w:rsidR="00EF221F" w:rsidRPr="00937836" w:rsidRDefault="00371C1E" w:rsidP="00684502">
      <w:pPr>
        <w:spacing w:after="0" w:line="240" w:lineRule="auto"/>
        <w:jc w:val="both"/>
        <w:rPr>
          <w:rFonts w:ascii="Times New Roman" w:hAnsi="Times New Roman" w:cs="Times New Roman"/>
          <w:b/>
          <w:bCs/>
          <w:sz w:val="24"/>
          <w:szCs w:val="24"/>
        </w:rPr>
      </w:pPr>
      <w:r w:rsidRPr="00937836">
        <w:rPr>
          <w:rFonts w:ascii="Times New Roman" w:hAnsi="Times New Roman" w:cs="Times New Roman"/>
          <w:b/>
          <w:bCs/>
          <w:sz w:val="24"/>
          <w:szCs w:val="24"/>
        </w:rPr>
        <w:t>REQUEST FOR STATEMENT OF QUALIFICATIONS</w:t>
      </w:r>
      <w:r w:rsidR="00EF221F">
        <w:rPr>
          <w:rFonts w:ascii="Times New Roman" w:hAnsi="Times New Roman" w:cs="Times New Roman"/>
          <w:b/>
          <w:bCs/>
          <w:sz w:val="24"/>
          <w:szCs w:val="24"/>
        </w:rPr>
        <w:t xml:space="preserve"> FOR PROFESSIONAL ENGINEERING SERVICES</w:t>
      </w:r>
      <w:r w:rsidR="001D611A">
        <w:rPr>
          <w:rFonts w:ascii="Times New Roman" w:hAnsi="Times New Roman" w:cs="Times New Roman"/>
          <w:b/>
          <w:bCs/>
          <w:sz w:val="24"/>
          <w:szCs w:val="24"/>
        </w:rPr>
        <w:t xml:space="preserve"> </w:t>
      </w:r>
      <w:r w:rsidR="00AA6C74">
        <w:rPr>
          <w:rFonts w:ascii="Times New Roman" w:hAnsi="Times New Roman" w:cs="Times New Roman"/>
          <w:b/>
          <w:bCs/>
          <w:sz w:val="24"/>
          <w:szCs w:val="24"/>
        </w:rPr>
        <w:t>–</w:t>
      </w:r>
      <w:r w:rsidR="001D611A">
        <w:rPr>
          <w:rFonts w:ascii="Times New Roman" w:hAnsi="Times New Roman" w:cs="Times New Roman"/>
          <w:b/>
          <w:bCs/>
          <w:sz w:val="24"/>
          <w:szCs w:val="24"/>
        </w:rPr>
        <w:t xml:space="preserve"> </w:t>
      </w:r>
      <w:r w:rsidR="00AA6C74">
        <w:rPr>
          <w:rFonts w:ascii="Times New Roman" w:hAnsi="Times New Roman" w:cs="Times New Roman"/>
          <w:b/>
          <w:bCs/>
          <w:sz w:val="24"/>
          <w:szCs w:val="24"/>
        </w:rPr>
        <w:t>BRACKISH WATER RO PROJECTS</w:t>
      </w:r>
    </w:p>
    <w:p w14:paraId="7E8032B2" w14:textId="77777777" w:rsidR="00EF221F" w:rsidRPr="004C3BF8" w:rsidRDefault="00EF221F" w:rsidP="004C3BF8">
      <w:pPr>
        <w:spacing w:after="0" w:line="240" w:lineRule="auto"/>
        <w:jc w:val="both"/>
        <w:rPr>
          <w:rFonts w:ascii="Times New Roman" w:hAnsi="Times New Roman" w:cs="Times New Roman"/>
          <w:b/>
          <w:bCs/>
          <w:sz w:val="24"/>
          <w:szCs w:val="24"/>
        </w:rPr>
      </w:pPr>
    </w:p>
    <w:p w14:paraId="05C1928C" w14:textId="4878F5C1" w:rsidR="00D02966" w:rsidRPr="002755D8" w:rsidRDefault="00D02966" w:rsidP="00D02966">
      <w:pPr>
        <w:autoSpaceDE w:val="0"/>
        <w:autoSpaceDN w:val="0"/>
        <w:adjustRightInd w:val="0"/>
        <w:snapToGrid w:val="0"/>
        <w:spacing w:after="0" w:line="240" w:lineRule="auto"/>
        <w:jc w:val="both"/>
        <w:rPr>
          <w:rFonts w:ascii="Times New Roman" w:hAnsi="Times New Roman" w:cs="Times New Roman"/>
          <w:sz w:val="20"/>
          <w:szCs w:val="20"/>
        </w:rPr>
      </w:pPr>
      <w:r w:rsidRPr="00D02966">
        <w:rPr>
          <w:rFonts w:ascii="Times New Roman" w:hAnsi="Times New Roman" w:cs="Times New Roman"/>
          <w:sz w:val="20"/>
          <w:szCs w:val="20"/>
        </w:rPr>
        <w:t xml:space="preserve">NAWSC is soliciting Statements of Qualifications from firms interested in providing professional engineering services for three (3) Brackish Water Reverse Osmosis (RO) Projects. Specifically, the three projects consist of the </w:t>
      </w:r>
      <w:proofErr w:type="spellStart"/>
      <w:r w:rsidRPr="00D02966">
        <w:rPr>
          <w:rFonts w:ascii="Times New Roman" w:hAnsi="Times New Roman" w:cs="Times New Roman"/>
          <w:sz w:val="20"/>
          <w:szCs w:val="20"/>
        </w:rPr>
        <w:t>Owassa</w:t>
      </w:r>
      <w:proofErr w:type="spellEnd"/>
      <w:r w:rsidRPr="00D02966">
        <w:rPr>
          <w:rFonts w:ascii="Times New Roman" w:hAnsi="Times New Roman" w:cs="Times New Roman"/>
          <w:sz w:val="20"/>
          <w:szCs w:val="20"/>
        </w:rPr>
        <w:t xml:space="preserve">, Doolittle, and </w:t>
      </w:r>
      <w:r w:rsidR="00777D1D">
        <w:rPr>
          <w:rFonts w:ascii="Times New Roman" w:hAnsi="Times New Roman" w:cs="Times New Roman"/>
          <w:sz w:val="20"/>
          <w:szCs w:val="20"/>
        </w:rPr>
        <w:t xml:space="preserve">Donna </w:t>
      </w:r>
      <w:r w:rsidRPr="00D02966">
        <w:rPr>
          <w:rFonts w:ascii="Times New Roman" w:hAnsi="Times New Roman" w:cs="Times New Roman"/>
          <w:sz w:val="20"/>
          <w:szCs w:val="20"/>
        </w:rPr>
        <w:t>Groundwater Desalination Plants (BGDPs).</w:t>
      </w:r>
    </w:p>
    <w:p w14:paraId="4928C2E6" w14:textId="77777777" w:rsidR="000E3A60" w:rsidRPr="00D02966" w:rsidRDefault="000E3A60" w:rsidP="00D02966">
      <w:pPr>
        <w:autoSpaceDE w:val="0"/>
        <w:autoSpaceDN w:val="0"/>
        <w:adjustRightInd w:val="0"/>
        <w:snapToGrid w:val="0"/>
        <w:spacing w:after="0" w:line="240" w:lineRule="auto"/>
        <w:jc w:val="both"/>
        <w:rPr>
          <w:rFonts w:ascii="Times New Roman" w:hAnsi="Times New Roman" w:cs="Times New Roman"/>
          <w:sz w:val="20"/>
          <w:szCs w:val="20"/>
        </w:rPr>
      </w:pPr>
    </w:p>
    <w:p w14:paraId="6E1FBC01" w14:textId="77777777" w:rsidR="00D02966" w:rsidRPr="002755D8" w:rsidRDefault="00D02966" w:rsidP="00D02966">
      <w:pPr>
        <w:autoSpaceDE w:val="0"/>
        <w:autoSpaceDN w:val="0"/>
        <w:adjustRightInd w:val="0"/>
        <w:snapToGrid w:val="0"/>
        <w:spacing w:after="0" w:line="240" w:lineRule="auto"/>
        <w:jc w:val="both"/>
        <w:rPr>
          <w:rFonts w:ascii="Times New Roman" w:hAnsi="Times New Roman" w:cs="Times New Roman"/>
          <w:sz w:val="20"/>
          <w:szCs w:val="20"/>
        </w:rPr>
      </w:pPr>
      <w:r w:rsidRPr="00D02966">
        <w:rPr>
          <w:rFonts w:ascii="Times New Roman" w:hAnsi="Times New Roman" w:cs="Times New Roman"/>
          <w:sz w:val="20"/>
          <w:szCs w:val="20"/>
        </w:rPr>
        <w:t>NAWSC seeks to select a qualified CONSULTANT to provide comprehensive professional engineering services, including but not limited to securing all required permits; performing necessary engineering evaluations and studies; coordinating regulatory approvals; preparing design plans, technical specifications, and construction documents; providing bid phase support; delivering construction administration services; performing surveying services; and furnishing full-time resident project inspection related to the construction of these three NAWSC projects.</w:t>
      </w:r>
    </w:p>
    <w:p w14:paraId="381B10EC" w14:textId="77777777" w:rsidR="00021FC7" w:rsidRPr="002755D8" w:rsidRDefault="00021FC7" w:rsidP="00D02966">
      <w:pPr>
        <w:autoSpaceDE w:val="0"/>
        <w:autoSpaceDN w:val="0"/>
        <w:adjustRightInd w:val="0"/>
        <w:snapToGrid w:val="0"/>
        <w:spacing w:after="0" w:line="240" w:lineRule="auto"/>
        <w:jc w:val="both"/>
        <w:rPr>
          <w:rFonts w:ascii="Times New Roman" w:hAnsi="Times New Roman" w:cs="Times New Roman"/>
          <w:sz w:val="20"/>
          <w:szCs w:val="20"/>
        </w:rPr>
      </w:pPr>
    </w:p>
    <w:p w14:paraId="19D53B9D" w14:textId="7720C67C" w:rsidR="00021FC7" w:rsidRPr="002755D8" w:rsidRDefault="00021FC7" w:rsidP="00D02966">
      <w:pPr>
        <w:autoSpaceDE w:val="0"/>
        <w:autoSpaceDN w:val="0"/>
        <w:adjustRightInd w:val="0"/>
        <w:snapToGrid w:val="0"/>
        <w:spacing w:after="0" w:line="240" w:lineRule="auto"/>
        <w:jc w:val="both"/>
        <w:rPr>
          <w:rFonts w:ascii="Times New Roman" w:hAnsi="Times New Roman" w:cs="Times New Roman"/>
          <w:sz w:val="20"/>
          <w:szCs w:val="20"/>
        </w:rPr>
      </w:pPr>
      <w:r w:rsidRPr="002755D8">
        <w:rPr>
          <w:rFonts w:ascii="Times New Roman" w:hAnsi="Times New Roman" w:cs="Times New Roman"/>
          <w:sz w:val="20"/>
          <w:szCs w:val="20"/>
        </w:rPr>
        <w:t>The CONSULTANT will be required to work closely with NAWSC’s hydrogeologist throughout the planning, design, and permitting phases to ensure proper evaluation and development of the groundwater supply and integration into the treatment plant design.</w:t>
      </w:r>
    </w:p>
    <w:p w14:paraId="47DD2FBE" w14:textId="77777777" w:rsidR="000E3A60" w:rsidRPr="00D02966" w:rsidRDefault="000E3A60" w:rsidP="00D02966">
      <w:pPr>
        <w:autoSpaceDE w:val="0"/>
        <w:autoSpaceDN w:val="0"/>
        <w:adjustRightInd w:val="0"/>
        <w:snapToGrid w:val="0"/>
        <w:spacing w:after="0" w:line="240" w:lineRule="auto"/>
        <w:jc w:val="both"/>
        <w:rPr>
          <w:rFonts w:ascii="Times New Roman" w:hAnsi="Times New Roman" w:cs="Times New Roman"/>
          <w:sz w:val="20"/>
          <w:szCs w:val="20"/>
        </w:rPr>
      </w:pPr>
    </w:p>
    <w:p w14:paraId="09780B1E" w14:textId="77777777" w:rsidR="00D02966" w:rsidRPr="00D02966" w:rsidRDefault="00D02966" w:rsidP="00D02966">
      <w:pPr>
        <w:autoSpaceDE w:val="0"/>
        <w:autoSpaceDN w:val="0"/>
        <w:adjustRightInd w:val="0"/>
        <w:snapToGrid w:val="0"/>
        <w:spacing w:after="0" w:line="240" w:lineRule="auto"/>
        <w:jc w:val="both"/>
        <w:rPr>
          <w:rFonts w:ascii="Times New Roman" w:hAnsi="Times New Roman" w:cs="Times New Roman"/>
          <w:sz w:val="20"/>
          <w:szCs w:val="20"/>
        </w:rPr>
      </w:pPr>
      <w:r w:rsidRPr="00D02966">
        <w:rPr>
          <w:rFonts w:ascii="Times New Roman" w:hAnsi="Times New Roman" w:cs="Times New Roman"/>
          <w:sz w:val="20"/>
          <w:szCs w:val="20"/>
        </w:rPr>
        <w:t>All engineering services performed by the submitting party (“Proposer”) selected for this project shall conform to applicable industry standards, as well as all requirements of relevant state and federal agencies. The submitting party must also demonstrate significant experience working with North Alamo Water Supply Corporation and the Texas Water Development Board, particularly on brackish groundwater desalination and publicly funded infrastructure projects.</w:t>
      </w:r>
    </w:p>
    <w:p w14:paraId="1925D9B1" w14:textId="77777777" w:rsidR="00D02966" w:rsidRPr="002755D8" w:rsidRDefault="00D02966" w:rsidP="004C3BF8">
      <w:pPr>
        <w:autoSpaceDE w:val="0"/>
        <w:autoSpaceDN w:val="0"/>
        <w:adjustRightInd w:val="0"/>
        <w:snapToGrid w:val="0"/>
        <w:spacing w:after="0" w:line="240" w:lineRule="auto"/>
        <w:jc w:val="both"/>
        <w:rPr>
          <w:rFonts w:ascii="Times New Roman" w:hAnsi="Times New Roman" w:cs="Times New Roman"/>
          <w:sz w:val="20"/>
          <w:szCs w:val="20"/>
        </w:rPr>
      </w:pPr>
    </w:p>
    <w:p w14:paraId="752047A5" w14:textId="2E72D79A" w:rsidR="000740C2" w:rsidRPr="002755D8" w:rsidRDefault="000740C2" w:rsidP="00684502">
      <w:pPr>
        <w:spacing w:after="0" w:line="240" w:lineRule="auto"/>
        <w:jc w:val="both"/>
        <w:rPr>
          <w:rFonts w:ascii="Times New Roman" w:hAnsi="Times New Roman" w:cs="Times New Roman"/>
          <w:sz w:val="20"/>
          <w:szCs w:val="20"/>
        </w:rPr>
      </w:pPr>
      <w:r w:rsidRPr="002755D8">
        <w:rPr>
          <w:rFonts w:ascii="Times New Roman" w:hAnsi="Times New Roman" w:cs="Times New Roman"/>
          <w:sz w:val="20"/>
          <w:szCs w:val="20"/>
        </w:rPr>
        <w:t>Sealed Statements of Qualifications addressed to Ms. Susan Headley, Purchasing Agent, North Alamo Water Supply Corporation will be received by North Alamo Water Supply Corporation at 420 S. Doolittle Road, Edinburg, Texas 78541 until </w:t>
      </w:r>
      <w:r w:rsidRPr="002755D8">
        <w:rPr>
          <w:rFonts w:ascii="Times New Roman" w:hAnsi="Times New Roman" w:cs="Times New Roman"/>
          <w:b/>
          <w:bCs/>
          <w:sz w:val="20"/>
          <w:szCs w:val="20"/>
        </w:rPr>
        <w:t>4:00 p.m., Central Time on</w:t>
      </w:r>
      <w:r w:rsidR="008A5709" w:rsidRPr="002755D8">
        <w:rPr>
          <w:rFonts w:ascii="Times New Roman" w:hAnsi="Times New Roman" w:cs="Times New Roman"/>
          <w:b/>
          <w:bCs/>
          <w:sz w:val="20"/>
          <w:szCs w:val="20"/>
        </w:rPr>
        <w:t xml:space="preserve"> </w:t>
      </w:r>
      <w:r w:rsidR="000F4F99">
        <w:rPr>
          <w:rFonts w:ascii="Times New Roman" w:hAnsi="Times New Roman" w:cs="Times New Roman"/>
          <w:b/>
          <w:bCs/>
          <w:sz w:val="20"/>
          <w:szCs w:val="20"/>
        </w:rPr>
        <w:t>Friday</w:t>
      </w:r>
      <w:r w:rsidR="0040152A" w:rsidRPr="002755D8">
        <w:rPr>
          <w:rFonts w:ascii="Times New Roman" w:hAnsi="Times New Roman" w:cs="Times New Roman"/>
          <w:b/>
          <w:bCs/>
          <w:sz w:val="20"/>
          <w:szCs w:val="20"/>
        </w:rPr>
        <w:t xml:space="preserve">, </w:t>
      </w:r>
      <w:r w:rsidR="006A5988" w:rsidRPr="002755D8">
        <w:rPr>
          <w:rFonts w:ascii="Times New Roman" w:hAnsi="Times New Roman" w:cs="Times New Roman"/>
          <w:b/>
          <w:bCs/>
          <w:sz w:val="20"/>
          <w:szCs w:val="20"/>
        </w:rPr>
        <w:t>April</w:t>
      </w:r>
      <w:r w:rsidR="0040152A" w:rsidRPr="002755D8">
        <w:rPr>
          <w:rFonts w:ascii="Times New Roman" w:hAnsi="Times New Roman" w:cs="Times New Roman"/>
          <w:b/>
          <w:bCs/>
          <w:sz w:val="20"/>
          <w:szCs w:val="20"/>
        </w:rPr>
        <w:t xml:space="preserve"> </w:t>
      </w:r>
      <w:r w:rsidR="000F4F99">
        <w:rPr>
          <w:rFonts w:ascii="Times New Roman" w:hAnsi="Times New Roman" w:cs="Times New Roman"/>
          <w:b/>
          <w:bCs/>
          <w:sz w:val="20"/>
          <w:szCs w:val="20"/>
        </w:rPr>
        <w:t>17</w:t>
      </w:r>
      <w:r w:rsidRPr="002755D8">
        <w:rPr>
          <w:rFonts w:ascii="Times New Roman" w:hAnsi="Times New Roman" w:cs="Times New Roman"/>
          <w:b/>
          <w:bCs/>
          <w:sz w:val="20"/>
          <w:szCs w:val="20"/>
        </w:rPr>
        <w:t>, 202</w:t>
      </w:r>
      <w:r w:rsidR="006A5988" w:rsidRPr="002755D8">
        <w:rPr>
          <w:rFonts w:ascii="Times New Roman" w:hAnsi="Times New Roman" w:cs="Times New Roman"/>
          <w:b/>
          <w:bCs/>
          <w:sz w:val="20"/>
          <w:szCs w:val="20"/>
        </w:rPr>
        <w:t>6</w:t>
      </w:r>
      <w:r w:rsidRPr="002755D8">
        <w:rPr>
          <w:rFonts w:ascii="Times New Roman" w:hAnsi="Times New Roman" w:cs="Times New Roman"/>
          <w:b/>
          <w:bCs/>
          <w:sz w:val="20"/>
          <w:szCs w:val="20"/>
        </w:rPr>
        <w:t>.</w:t>
      </w:r>
      <w:r w:rsidRPr="002755D8">
        <w:rPr>
          <w:rFonts w:ascii="Times New Roman" w:hAnsi="Times New Roman" w:cs="Times New Roman"/>
          <w:sz w:val="20"/>
          <w:szCs w:val="20"/>
        </w:rPr>
        <w:t> </w:t>
      </w:r>
    </w:p>
    <w:p w14:paraId="72696DC3" w14:textId="77777777" w:rsidR="000740C2" w:rsidRPr="002755D8" w:rsidRDefault="000740C2" w:rsidP="00684502">
      <w:pPr>
        <w:spacing w:after="0" w:line="240" w:lineRule="auto"/>
        <w:jc w:val="both"/>
        <w:rPr>
          <w:rFonts w:ascii="Times New Roman" w:hAnsi="Times New Roman" w:cs="Times New Roman"/>
          <w:sz w:val="20"/>
          <w:szCs w:val="20"/>
        </w:rPr>
      </w:pPr>
    </w:p>
    <w:p w14:paraId="51A4D689" w14:textId="77777777" w:rsidR="000740C2" w:rsidRPr="002755D8" w:rsidRDefault="000740C2" w:rsidP="00684502">
      <w:pPr>
        <w:spacing w:after="0" w:line="240" w:lineRule="auto"/>
        <w:jc w:val="both"/>
        <w:rPr>
          <w:rFonts w:ascii="Times New Roman" w:hAnsi="Times New Roman" w:cs="Times New Roman"/>
          <w:sz w:val="20"/>
          <w:szCs w:val="20"/>
        </w:rPr>
      </w:pPr>
      <w:r w:rsidRPr="002755D8">
        <w:rPr>
          <w:rFonts w:ascii="Times New Roman" w:hAnsi="Times New Roman" w:cs="Times New Roman"/>
          <w:sz w:val="20"/>
          <w:szCs w:val="20"/>
        </w:rPr>
        <w:t xml:space="preserve">Proposals arriving after 4:00 p.m. will not be accepted and will be discarded. </w:t>
      </w:r>
    </w:p>
    <w:p w14:paraId="3BC739FC" w14:textId="77777777" w:rsidR="000740C2" w:rsidRPr="002755D8" w:rsidRDefault="000740C2" w:rsidP="00684502">
      <w:pPr>
        <w:spacing w:after="0" w:line="240" w:lineRule="auto"/>
        <w:jc w:val="both"/>
        <w:rPr>
          <w:rFonts w:ascii="Times New Roman" w:hAnsi="Times New Roman" w:cs="Times New Roman"/>
          <w:sz w:val="20"/>
          <w:szCs w:val="20"/>
        </w:rPr>
      </w:pPr>
    </w:p>
    <w:p w14:paraId="31DC9798" w14:textId="77777777" w:rsidR="00371C1E" w:rsidRPr="002755D8" w:rsidRDefault="00371C1E" w:rsidP="00684502">
      <w:pPr>
        <w:spacing w:after="0" w:line="240" w:lineRule="auto"/>
        <w:jc w:val="both"/>
        <w:rPr>
          <w:rFonts w:ascii="Times New Roman" w:hAnsi="Times New Roman" w:cs="Times New Roman"/>
          <w:sz w:val="20"/>
          <w:szCs w:val="20"/>
        </w:rPr>
      </w:pPr>
      <w:r w:rsidRPr="002755D8">
        <w:rPr>
          <w:rFonts w:ascii="Times New Roman" w:hAnsi="Times New Roman" w:cs="Times New Roman"/>
          <w:sz w:val="20"/>
          <w:szCs w:val="20"/>
        </w:rPr>
        <w:t>A complete set of the Request for Statement of Qualifications, including proposal instructions and other details for this solicitation, may be OBTAINED at the office of:</w:t>
      </w:r>
    </w:p>
    <w:p w14:paraId="76B06607" w14:textId="77777777" w:rsidR="00371C1E" w:rsidRPr="002755D8" w:rsidRDefault="00371C1E" w:rsidP="00684502">
      <w:pPr>
        <w:spacing w:after="0" w:line="240" w:lineRule="auto"/>
        <w:jc w:val="both"/>
        <w:rPr>
          <w:rFonts w:ascii="Times New Roman" w:hAnsi="Times New Roman" w:cs="Times New Roman"/>
          <w:sz w:val="20"/>
          <w:szCs w:val="20"/>
        </w:rPr>
      </w:pPr>
      <w:r w:rsidRPr="002755D8">
        <w:rPr>
          <w:rFonts w:ascii="Times New Roman" w:hAnsi="Times New Roman" w:cs="Times New Roman"/>
          <w:sz w:val="20"/>
          <w:szCs w:val="20"/>
        </w:rPr>
        <w:t> </w:t>
      </w:r>
    </w:p>
    <w:p w14:paraId="26BFEFAE" w14:textId="77777777" w:rsidR="00440A44" w:rsidRPr="002755D8" w:rsidRDefault="00440A44" w:rsidP="00684502">
      <w:pPr>
        <w:spacing w:after="0" w:line="240" w:lineRule="auto"/>
        <w:contextualSpacing/>
        <w:jc w:val="both"/>
        <w:rPr>
          <w:rFonts w:ascii="Times New Roman" w:hAnsi="Times New Roman" w:cs="Times New Roman"/>
          <w:sz w:val="20"/>
          <w:szCs w:val="20"/>
        </w:rPr>
      </w:pPr>
      <w:r w:rsidRPr="002755D8">
        <w:rPr>
          <w:rFonts w:ascii="Times New Roman" w:hAnsi="Times New Roman" w:cs="Times New Roman"/>
          <w:sz w:val="20"/>
          <w:szCs w:val="20"/>
        </w:rPr>
        <w:t xml:space="preserve">Ms. Susan Headley, Purchasing Agent, </w:t>
      </w:r>
    </w:p>
    <w:p w14:paraId="6C380A27" w14:textId="01D6DA06" w:rsidR="00440A44" w:rsidRPr="002755D8" w:rsidRDefault="00440A44" w:rsidP="00684502">
      <w:pPr>
        <w:spacing w:after="0" w:line="240" w:lineRule="auto"/>
        <w:contextualSpacing/>
        <w:jc w:val="both"/>
        <w:rPr>
          <w:rFonts w:ascii="Times New Roman" w:hAnsi="Times New Roman" w:cs="Times New Roman"/>
          <w:sz w:val="20"/>
          <w:szCs w:val="20"/>
        </w:rPr>
      </w:pPr>
      <w:r w:rsidRPr="002755D8">
        <w:rPr>
          <w:rFonts w:ascii="Times New Roman" w:hAnsi="Times New Roman" w:cs="Times New Roman"/>
          <w:sz w:val="20"/>
          <w:szCs w:val="20"/>
        </w:rPr>
        <w:t>North Alamo Water Supply Corporation</w:t>
      </w:r>
    </w:p>
    <w:p w14:paraId="5430BCCF" w14:textId="77777777" w:rsidR="00440A44" w:rsidRPr="002755D8" w:rsidRDefault="00440A44" w:rsidP="00684502">
      <w:pPr>
        <w:spacing w:after="0" w:line="240" w:lineRule="auto"/>
        <w:contextualSpacing/>
        <w:jc w:val="both"/>
        <w:rPr>
          <w:rFonts w:ascii="Times New Roman" w:hAnsi="Times New Roman" w:cs="Times New Roman"/>
          <w:sz w:val="20"/>
          <w:szCs w:val="20"/>
        </w:rPr>
      </w:pPr>
      <w:r w:rsidRPr="002755D8">
        <w:rPr>
          <w:rFonts w:ascii="Times New Roman" w:hAnsi="Times New Roman" w:cs="Times New Roman"/>
          <w:sz w:val="20"/>
          <w:szCs w:val="20"/>
        </w:rPr>
        <w:t>420 S. Doolittle Road</w:t>
      </w:r>
    </w:p>
    <w:p w14:paraId="3EB025B6" w14:textId="53789F1D" w:rsidR="00440A44" w:rsidRPr="002755D8" w:rsidRDefault="00440A44" w:rsidP="00684502">
      <w:pPr>
        <w:spacing w:after="0" w:line="240" w:lineRule="auto"/>
        <w:contextualSpacing/>
        <w:jc w:val="both"/>
        <w:rPr>
          <w:rFonts w:ascii="Times New Roman" w:hAnsi="Times New Roman" w:cs="Times New Roman"/>
          <w:sz w:val="20"/>
          <w:szCs w:val="20"/>
        </w:rPr>
      </w:pPr>
      <w:r w:rsidRPr="002755D8">
        <w:rPr>
          <w:rFonts w:ascii="Times New Roman" w:hAnsi="Times New Roman" w:cs="Times New Roman"/>
          <w:sz w:val="20"/>
          <w:szCs w:val="20"/>
        </w:rPr>
        <w:t xml:space="preserve">Edinburg, Texas 78541 </w:t>
      </w:r>
    </w:p>
    <w:p w14:paraId="557D0F60" w14:textId="21B5020E" w:rsidR="00440A44" w:rsidRPr="002755D8" w:rsidRDefault="00440A44" w:rsidP="00684502">
      <w:pPr>
        <w:spacing w:after="0" w:line="240" w:lineRule="auto"/>
        <w:contextualSpacing/>
        <w:jc w:val="both"/>
        <w:rPr>
          <w:rFonts w:ascii="Times New Roman" w:hAnsi="Times New Roman" w:cs="Times New Roman"/>
          <w:sz w:val="20"/>
          <w:szCs w:val="20"/>
        </w:rPr>
      </w:pPr>
      <w:r w:rsidRPr="002755D8">
        <w:rPr>
          <w:rFonts w:ascii="Times New Roman" w:hAnsi="Times New Roman" w:cs="Times New Roman"/>
          <w:sz w:val="20"/>
          <w:szCs w:val="20"/>
        </w:rPr>
        <w:t>956.383.1618</w:t>
      </w:r>
    </w:p>
    <w:p w14:paraId="2BC30571" w14:textId="73B4952B" w:rsidR="00440A44" w:rsidRPr="002755D8" w:rsidRDefault="00440A44" w:rsidP="00684502">
      <w:pPr>
        <w:spacing w:after="0" w:line="240" w:lineRule="auto"/>
        <w:contextualSpacing/>
        <w:jc w:val="both"/>
        <w:rPr>
          <w:rFonts w:ascii="Times New Roman" w:hAnsi="Times New Roman" w:cs="Times New Roman"/>
          <w:sz w:val="20"/>
          <w:szCs w:val="20"/>
        </w:rPr>
      </w:pPr>
    </w:p>
    <w:p w14:paraId="71CB79A5" w14:textId="21D69161" w:rsidR="00440A44" w:rsidRPr="002755D8" w:rsidRDefault="00440A44" w:rsidP="00684502">
      <w:pPr>
        <w:spacing w:after="0" w:line="240" w:lineRule="auto"/>
        <w:contextualSpacing/>
        <w:jc w:val="both"/>
        <w:rPr>
          <w:rFonts w:ascii="Times New Roman" w:hAnsi="Times New Roman" w:cs="Times New Roman"/>
          <w:sz w:val="20"/>
          <w:szCs w:val="20"/>
        </w:rPr>
      </w:pPr>
      <w:r w:rsidRPr="002755D8">
        <w:rPr>
          <w:rFonts w:ascii="Times New Roman" w:hAnsi="Times New Roman" w:cs="Times New Roman"/>
          <w:sz w:val="20"/>
          <w:szCs w:val="20"/>
        </w:rPr>
        <w:t xml:space="preserve">Or via </w:t>
      </w:r>
      <w:hyperlink r:id="rId4" w:history="1">
        <w:r w:rsidRPr="002755D8">
          <w:rPr>
            <w:rStyle w:val="Hyperlink"/>
            <w:rFonts w:ascii="Times New Roman" w:hAnsi="Times New Roman" w:cs="Times New Roman"/>
            <w:sz w:val="20"/>
            <w:szCs w:val="20"/>
          </w:rPr>
          <w:t>www.nawsc.com</w:t>
        </w:r>
      </w:hyperlink>
    </w:p>
    <w:p w14:paraId="1BE67000" w14:textId="75725ED1" w:rsidR="00440A44" w:rsidRPr="002755D8" w:rsidRDefault="00440A44" w:rsidP="00684502">
      <w:pPr>
        <w:spacing w:after="0" w:line="240" w:lineRule="auto"/>
        <w:contextualSpacing/>
        <w:jc w:val="both"/>
        <w:rPr>
          <w:rFonts w:ascii="Times New Roman" w:hAnsi="Times New Roman" w:cs="Times New Roman"/>
          <w:sz w:val="20"/>
          <w:szCs w:val="20"/>
        </w:rPr>
      </w:pPr>
    </w:p>
    <w:p w14:paraId="6C0A9050" w14:textId="6A20D5AF" w:rsidR="006D3285" w:rsidRPr="002755D8" w:rsidRDefault="00371C1E" w:rsidP="006D3285">
      <w:pPr>
        <w:spacing w:after="0" w:line="240" w:lineRule="auto"/>
        <w:jc w:val="both"/>
        <w:rPr>
          <w:rFonts w:ascii="Times New Roman" w:hAnsi="Times New Roman" w:cs="Times New Roman"/>
          <w:sz w:val="20"/>
          <w:szCs w:val="20"/>
        </w:rPr>
      </w:pPr>
      <w:r w:rsidRPr="00451E66">
        <w:rPr>
          <w:rFonts w:ascii="Times New Roman" w:hAnsi="Times New Roman" w:cs="Times New Roman"/>
          <w:sz w:val="20"/>
          <w:szCs w:val="20"/>
        </w:rPr>
        <w:t xml:space="preserve">Attention is called to the fact that this project is funded in part by financial assistance from the Texas Water Development Board (TWDB) </w:t>
      </w:r>
      <w:r w:rsidR="008A5709" w:rsidRPr="00451E66">
        <w:rPr>
          <w:rFonts w:ascii="Times New Roman" w:hAnsi="Times New Roman" w:cs="Times New Roman"/>
          <w:sz w:val="20"/>
          <w:szCs w:val="20"/>
        </w:rPr>
        <w:t>Drinking</w:t>
      </w:r>
      <w:r w:rsidR="00684502" w:rsidRPr="00451E66">
        <w:rPr>
          <w:rFonts w:ascii="Times New Roman" w:hAnsi="Times New Roman" w:cs="Times New Roman"/>
          <w:sz w:val="20"/>
          <w:szCs w:val="20"/>
        </w:rPr>
        <w:t xml:space="preserve"> Water State Revolving Fund Program</w:t>
      </w:r>
      <w:r w:rsidR="0003300D" w:rsidRPr="00451E66">
        <w:rPr>
          <w:rFonts w:ascii="Times New Roman" w:hAnsi="Times New Roman" w:cs="Times New Roman"/>
          <w:sz w:val="20"/>
          <w:szCs w:val="20"/>
        </w:rPr>
        <w:t>.</w:t>
      </w:r>
      <w:r w:rsidR="006D3285" w:rsidRPr="00451E66">
        <w:rPr>
          <w:rFonts w:ascii="Times New Roman" w:hAnsi="Times New Roman" w:cs="Times New Roman"/>
          <w:sz w:val="20"/>
          <w:szCs w:val="20"/>
        </w:rPr>
        <w:t xml:space="preserve"> </w:t>
      </w:r>
      <w:r w:rsidR="00F16604">
        <w:rPr>
          <w:rFonts w:ascii="Times New Roman" w:hAnsi="Times New Roman" w:cs="Times New Roman"/>
          <w:sz w:val="20"/>
          <w:szCs w:val="20"/>
        </w:rPr>
        <w:t>Any con</w:t>
      </w:r>
      <w:r w:rsidR="00016C96">
        <w:rPr>
          <w:rFonts w:ascii="Times New Roman" w:hAnsi="Times New Roman" w:cs="Times New Roman"/>
          <w:sz w:val="20"/>
          <w:szCs w:val="20"/>
        </w:rPr>
        <w:t>t</w:t>
      </w:r>
      <w:r w:rsidR="006D3285" w:rsidRPr="00451E66">
        <w:rPr>
          <w:rFonts w:ascii="Times New Roman" w:hAnsi="Times New Roman" w:cs="Times New Roman"/>
          <w:sz w:val="20"/>
          <w:szCs w:val="20"/>
        </w:rPr>
        <w:t xml:space="preserve">ract </w:t>
      </w:r>
      <w:r w:rsidR="00016C96">
        <w:rPr>
          <w:rFonts w:ascii="Times New Roman" w:hAnsi="Times New Roman" w:cs="Times New Roman"/>
          <w:sz w:val="20"/>
          <w:szCs w:val="20"/>
        </w:rPr>
        <w:t xml:space="preserve">awarded </w:t>
      </w:r>
      <w:r w:rsidR="00807BE3">
        <w:rPr>
          <w:rFonts w:ascii="Times New Roman" w:hAnsi="Times New Roman" w:cs="Times New Roman"/>
          <w:sz w:val="20"/>
          <w:szCs w:val="20"/>
        </w:rPr>
        <w:t xml:space="preserve">under this RFQ </w:t>
      </w:r>
      <w:r w:rsidR="006D3285" w:rsidRPr="00451E66">
        <w:rPr>
          <w:rFonts w:ascii="Times New Roman" w:hAnsi="Times New Roman" w:cs="Times New Roman"/>
          <w:sz w:val="20"/>
          <w:szCs w:val="20"/>
        </w:rPr>
        <w:t xml:space="preserve">is subject to the Texas Water Development Board and the Environmental Protection Agency's </w:t>
      </w:r>
      <w:r w:rsidR="00FC0502">
        <w:rPr>
          <w:rFonts w:ascii="Times New Roman" w:hAnsi="Times New Roman" w:cs="Times New Roman"/>
          <w:sz w:val="20"/>
          <w:szCs w:val="20"/>
        </w:rPr>
        <w:t xml:space="preserve">(EPA) </w:t>
      </w:r>
      <w:r w:rsidR="006D3285" w:rsidRPr="00451E66">
        <w:rPr>
          <w:rFonts w:ascii="Times New Roman" w:hAnsi="Times New Roman" w:cs="Times New Roman"/>
          <w:sz w:val="20"/>
          <w:szCs w:val="20"/>
        </w:rPr>
        <w:t>State Revolving Fund Program</w:t>
      </w:r>
      <w:r w:rsidR="00807BE3">
        <w:rPr>
          <w:rFonts w:ascii="Times New Roman" w:hAnsi="Times New Roman" w:cs="Times New Roman"/>
          <w:sz w:val="20"/>
          <w:szCs w:val="20"/>
        </w:rPr>
        <w:t xml:space="preserve"> requirements </w:t>
      </w:r>
      <w:r w:rsidR="006D3285" w:rsidRPr="00451E66">
        <w:rPr>
          <w:rFonts w:ascii="Times New Roman" w:hAnsi="Times New Roman" w:cs="Times New Roman"/>
          <w:sz w:val="20"/>
          <w:szCs w:val="20"/>
        </w:rPr>
        <w:t xml:space="preserve">which include </w:t>
      </w:r>
      <w:r w:rsidR="00807BE3">
        <w:rPr>
          <w:rFonts w:ascii="Times New Roman" w:hAnsi="Times New Roman" w:cs="Times New Roman"/>
          <w:sz w:val="20"/>
          <w:szCs w:val="20"/>
        </w:rPr>
        <w:t xml:space="preserve">the </w:t>
      </w:r>
      <w:r w:rsidR="006D3285" w:rsidRPr="00451E66">
        <w:rPr>
          <w:rFonts w:ascii="Times New Roman" w:hAnsi="Times New Roman" w:cs="Times New Roman"/>
          <w:sz w:val="20"/>
          <w:szCs w:val="20"/>
        </w:rPr>
        <w:t>offer</w:t>
      </w:r>
      <w:r w:rsidR="00807BE3">
        <w:rPr>
          <w:rFonts w:ascii="Times New Roman" w:hAnsi="Times New Roman" w:cs="Times New Roman"/>
          <w:sz w:val="20"/>
          <w:szCs w:val="20"/>
        </w:rPr>
        <w:t xml:space="preserve">ing of </w:t>
      </w:r>
      <w:r w:rsidR="006D3285" w:rsidRPr="00451E66">
        <w:rPr>
          <w:rFonts w:ascii="Times New Roman" w:hAnsi="Times New Roman" w:cs="Times New Roman"/>
          <w:sz w:val="20"/>
          <w:szCs w:val="20"/>
        </w:rPr>
        <w:t>procurement opportunities to all businesses during solicitations. EPA rules require that applicants and prime contractors/consultants make the “Good Faith Efforts” to award an equitable </w:t>
      </w:r>
      <w:proofErr w:type="gramStart"/>
      <w:r w:rsidR="006D3285" w:rsidRPr="00451E66">
        <w:rPr>
          <w:rFonts w:ascii="Times New Roman" w:hAnsi="Times New Roman" w:cs="Times New Roman"/>
          <w:sz w:val="20"/>
          <w:szCs w:val="20"/>
        </w:rPr>
        <w:t>amount</w:t>
      </w:r>
      <w:proofErr w:type="gramEnd"/>
      <w:r w:rsidR="006D3285" w:rsidRPr="00451E66">
        <w:rPr>
          <w:rFonts w:ascii="Times New Roman" w:hAnsi="Times New Roman" w:cs="Times New Roman"/>
          <w:sz w:val="20"/>
          <w:szCs w:val="20"/>
        </w:rPr>
        <w:t> of contracts, subcontracts, and procurements in a nondiscriminatory manner through demonstration of the six affirmative steps.”</w:t>
      </w:r>
      <w:r w:rsidR="006D3285" w:rsidRPr="002755D8">
        <w:rPr>
          <w:rFonts w:ascii="Times New Roman" w:hAnsi="Times New Roman" w:cs="Times New Roman"/>
          <w:sz w:val="20"/>
          <w:szCs w:val="20"/>
        </w:rPr>
        <w:t> </w:t>
      </w:r>
      <w:r w:rsidR="00807BE3">
        <w:rPr>
          <w:rFonts w:ascii="Times New Roman" w:hAnsi="Times New Roman" w:cs="Times New Roman"/>
          <w:sz w:val="20"/>
          <w:szCs w:val="20"/>
        </w:rPr>
        <w:t xml:space="preserve">Neither the U.S. Environmental Protection Agency or the State of Texas, nor any of its departments, agencies, or employees, are or will be a party to this RFQ, or any resulting contract. </w:t>
      </w:r>
    </w:p>
    <w:p w14:paraId="04781433" w14:textId="77777777" w:rsidR="006D3285" w:rsidRPr="002755D8" w:rsidRDefault="006D3285" w:rsidP="006D3285">
      <w:pPr>
        <w:spacing w:after="0" w:line="240" w:lineRule="auto"/>
        <w:jc w:val="both"/>
        <w:rPr>
          <w:rFonts w:ascii="Times New Roman" w:hAnsi="Times New Roman" w:cs="Times New Roman"/>
          <w:sz w:val="20"/>
          <w:szCs w:val="20"/>
        </w:rPr>
      </w:pPr>
    </w:p>
    <w:p w14:paraId="0B7884F2" w14:textId="77777777" w:rsidR="006D3285" w:rsidRPr="002755D8" w:rsidRDefault="006D3285" w:rsidP="006D3285">
      <w:pPr>
        <w:spacing w:after="0" w:line="240" w:lineRule="auto"/>
        <w:jc w:val="both"/>
        <w:rPr>
          <w:rFonts w:ascii="Times New Roman" w:hAnsi="Times New Roman" w:cs="Times New Roman"/>
          <w:sz w:val="20"/>
          <w:szCs w:val="20"/>
        </w:rPr>
      </w:pPr>
      <w:r w:rsidRPr="006D3285">
        <w:rPr>
          <w:rFonts w:ascii="Times New Roman" w:hAnsi="Times New Roman" w:cs="Times New Roman"/>
          <w:sz w:val="20"/>
          <w:szCs w:val="20"/>
        </w:rPr>
        <w:t>For more details on SRF Procurement, please visit: </w:t>
      </w:r>
    </w:p>
    <w:p w14:paraId="6C4F4BD7" w14:textId="0DAB9B7B" w:rsidR="006D3285" w:rsidRPr="006D3285" w:rsidRDefault="006D3285" w:rsidP="006D3285">
      <w:pPr>
        <w:spacing w:after="0" w:line="240" w:lineRule="auto"/>
        <w:jc w:val="both"/>
        <w:rPr>
          <w:rFonts w:ascii="Times New Roman" w:hAnsi="Times New Roman" w:cs="Times New Roman"/>
          <w:sz w:val="20"/>
          <w:szCs w:val="20"/>
        </w:rPr>
      </w:pPr>
      <w:r w:rsidRPr="006D3285">
        <w:rPr>
          <w:rFonts w:ascii="Times New Roman" w:hAnsi="Times New Roman" w:cs="Times New Roman"/>
          <w:sz w:val="20"/>
          <w:szCs w:val="20"/>
        </w:rPr>
        <w:t> </w:t>
      </w:r>
      <w:hyperlink r:id="rId5" w:tgtFrame="_blank" w:history="1">
        <w:r w:rsidRPr="006D3285">
          <w:rPr>
            <w:rStyle w:val="Hyperlink"/>
            <w:rFonts w:ascii="Times New Roman" w:hAnsi="Times New Roman" w:cs="Times New Roman"/>
            <w:sz w:val="20"/>
            <w:szCs w:val="20"/>
          </w:rPr>
          <w:t>https://www.twdb.texas.gov/financial/programs/SRF/SRF_Procurement.asp</w:t>
        </w:r>
      </w:hyperlink>
      <w:r w:rsidRPr="006D3285">
        <w:rPr>
          <w:rFonts w:ascii="Times New Roman" w:hAnsi="Times New Roman" w:cs="Times New Roman"/>
          <w:sz w:val="20"/>
          <w:szCs w:val="20"/>
        </w:rPr>
        <w:t>. </w:t>
      </w:r>
    </w:p>
    <w:p w14:paraId="391D5DD5" w14:textId="77777777" w:rsidR="006D3285" w:rsidRPr="006D3285" w:rsidRDefault="006D3285" w:rsidP="006D3285">
      <w:pPr>
        <w:spacing w:after="0" w:line="240" w:lineRule="auto"/>
        <w:jc w:val="both"/>
        <w:rPr>
          <w:rFonts w:ascii="Times New Roman" w:hAnsi="Times New Roman" w:cs="Times New Roman"/>
          <w:sz w:val="20"/>
          <w:szCs w:val="20"/>
        </w:rPr>
      </w:pPr>
    </w:p>
    <w:sectPr w:rsidR="006D3285" w:rsidRPr="006D32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C1E"/>
    <w:rsid w:val="00016C96"/>
    <w:rsid w:val="00021FC7"/>
    <w:rsid w:val="0003300D"/>
    <w:rsid w:val="00036D93"/>
    <w:rsid w:val="000740C2"/>
    <w:rsid w:val="000E3A60"/>
    <w:rsid w:val="000F4F99"/>
    <w:rsid w:val="00101D2F"/>
    <w:rsid w:val="0013603B"/>
    <w:rsid w:val="001D611A"/>
    <w:rsid w:val="00236D56"/>
    <w:rsid w:val="002755D8"/>
    <w:rsid w:val="002C731D"/>
    <w:rsid w:val="00371C1E"/>
    <w:rsid w:val="00381631"/>
    <w:rsid w:val="003E5BFC"/>
    <w:rsid w:val="0040152A"/>
    <w:rsid w:val="00440A44"/>
    <w:rsid w:val="00447A11"/>
    <w:rsid w:val="00451E66"/>
    <w:rsid w:val="004B2045"/>
    <w:rsid w:val="004C3BF8"/>
    <w:rsid w:val="00523BF7"/>
    <w:rsid w:val="005966F5"/>
    <w:rsid w:val="005A19C2"/>
    <w:rsid w:val="005B4B11"/>
    <w:rsid w:val="005D1860"/>
    <w:rsid w:val="005D40C3"/>
    <w:rsid w:val="00616892"/>
    <w:rsid w:val="00636923"/>
    <w:rsid w:val="00667C75"/>
    <w:rsid w:val="00684502"/>
    <w:rsid w:val="006A5988"/>
    <w:rsid w:val="006D3285"/>
    <w:rsid w:val="00741866"/>
    <w:rsid w:val="00777D1D"/>
    <w:rsid w:val="007E2828"/>
    <w:rsid w:val="00807BE3"/>
    <w:rsid w:val="00852E8D"/>
    <w:rsid w:val="008610E4"/>
    <w:rsid w:val="008A5709"/>
    <w:rsid w:val="00937836"/>
    <w:rsid w:val="00AA6C74"/>
    <w:rsid w:val="00AD65F4"/>
    <w:rsid w:val="00B120DD"/>
    <w:rsid w:val="00CE4FBC"/>
    <w:rsid w:val="00D02966"/>
    <w:rsid w:val="00D244D8"/>
    <w:rsid w:val="00D5135B"/>
    <w:rsid w:val="00D62E8B"/>
    <w:rsid w:val="00DB757F"/>
    <w:rsid w:val="00EC5977"/>
    <w:rsid w:val="00EF221F"/>
    <w:rsid w:val="00F16604"/>
    <w:rsid w:val="00FA7C5E"/>
    <w:rsid w:val="00FC0502"/>
    <w:rsid w:val="00FE26F4"/>
    <w:rsid w:val="00FF17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FBE11"/>
  <w15:docId w15:val="{41C659FF-7793-4376-B443-05D4146EB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71C1E"/>
    <w:rPr>
      <w:color w:val="0000FF" w:themeColor="hyperlink"/>
      <w:u w:val="single"/>
    </w:rPr>
  </w:style>
  <w:style w:type="character" w:styleId="UnresolvedMention">
    <w:name w:val="Unresolved Mention"/>
    <w:basedOn w:val="DefaultParagraphFont"/>
    <w:uiPriority w:val="99"/>
    <w:semiHidden/>
    <w:unhideWhenUsed/>
    <w:rsid w:val="00440A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055925">
      <w:bodyDiv w:val="1"/>
      <w:marLeft w:val="0"/>
      <w:marRight w:val="0"/>
      <w:marTop w:val="0"/>
      <w:marBottom w:val="0"/>
      <w:divBdr>
        <w:top w:val="none" w:sz="0" w:space="0" w:color="auto"/>
        <w:left w:val="none" w:sz="0" w:space="0" w:color="auto"/>
        <w:bottom w:val="none" w:sz="0" w:space="0" w:color="auto"/>
        <w:right w:val="none" w:sz="0" w:space="0" w:color="auto"/>
      </w:divBdr>
      <w:divsChild>
        <w:div w:id="1443920686">
          <w:marLeft w:val="0"/>
          <w:marRight w:val="0"/>
          <w:marTop w:val="0"/>
          <w:marBottom w:val="0"/>
          <w:divBdr>
            <w:top w:val="none" w:sz="0" w:space="0" w:color="auto"/>
            <w:left w:val="none" w:sz="0" w:space="0" w:color="auto"/>
            <w:bottom w:val="none" w:sz="0" w:space="0" w:color="auto"/>
            <w:right w:val="none" w:sz="0" w:space="0" w:color="auto"/>
          </w:divBdr>
        </w:div>
      </w:divsChild>
    </w:div>
    <w:div w:id="1628047190">
      <w:bodyDiv w:val="1"/>
      <w:marLeft w:val="0"/>
      <w:marRight w:val="0"/>
      <w:marTop w:val="0"/>
      <w:marBottom w:val="0"/>
      <w:divBdr>
        <w:top w:val="none" w:sz="0" w:space="0" w:color="auto"/>
        <w:left w:val="none" w:sz="0" w:space="0" w:color="auto"/>
        <w:bottom w:val="none" w:sz="0" w:space="0" w:color="auto"/>
        <w:right w:val="none" w:sz="0" w:space="0" w:color="auto"/>
      </w:divBdr>
      <w:divsChild>
        <w:div w:id="18300941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twdb.texas.gov/financial/programs/SRF/SRF_Procurement.asp" TargetMode="External"/><Relationship Id="rId4" Type="http://schemas.openxmlformats.org/officeDocument/2006/relationships/hyperlink" Target="http://www.naws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533</Words>
  <Characters>3043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Susan Headley</cp:lastModifiedBy>
  <cp:revision>2</cp:revision>
  <cp:lastPrinted>2022-12-13T16:15:00Z</cp:lastPrinted>
  <dcterms:created xsi:type="dcterms:W3CDTF">2026-03-10T20:10:00Z</dcterms:created>
  <dcterms:modified xsi:type="dcterms:W3CDTF">2026-03-10T20:10:00Z</dcterms:modified>
</cp:coreProperties>
</file>